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62" w:rsidRPr="00252AED" w:rsidRDefault="003A7862" w:rsidP="003A7862">
      <w:pPr>
        <w:rPr>
          <w:b/>
          <w:sz w:val="28"/>
          <w:szCs w:val="28"/>
          <w:lang w:val="fr-BE"/>
        </w:rPr>
      </w:pPr>
      <w:r w:rsidRPr="00252AED">
        <w:rPr>
          <w:b/>
          <w:sz w:val="28"/>
          <w:szCs w:val="28"/>
          <w:lang w:val="fr-BE"/>
        </w:rPr>
        <w:t>Priorit</w:t>
      </w:r>
      <w:r w:rsidR="0087733B" w:rsidRPr="00252AED">
        <w:rPr>
          <w:b/>
          <w:sz w:val="28"/>
          <w:szCs w:val="28"/>
          <w:lang w:val="fr-BE"/>
        </w:rPr>
        <w:t>é</w:t>
      </w:r>
      <w:r w:rsidRPr="00252AED">
        <w:rPr>
          <w:b/>
          <w:sz w:val="28"/>
          <w:szCs w:val="28"/>
          <w:lang w:val="fr-BE"/>
        </w:rPr>
        <w:t xml:space="preserve">s </w:t>
      </w:r>
      <w:r w:rsidR="0087733B" w:rsidRPr="00252AED">
        <w:rPr>
          <w:b/>
          <w:sz w:val="28"/>
          <w:szCs w:val="28"/>
          <w:lang w:val="fr-BE"/>
        </w:rPr>
        <w:t xml:space="preserve">sur le commerce </w:t>
      </w:r>
      <w:r w:rsidRPr="00252AED">
        <w:rPr>
          <w:b/>
          <w:sz w:val="28"/>
          <w:szCs w:val="28"/>
          <w:lang w:val="fr-BE"/>
        </w:rPr>
        <w:t>2017</w:t>
      </w:r>
    </w:p>
    <w:p w:rsidR="003A7862" w:rsidRPr="00252AED" w:rsidRDefault="00252AED" w:rsidP="007D7B9C">
      <w:pPr>
        <w:pStyle w:val="Paragraphedeliste"/>
        <w:numPr>
          <w:ilvl w:val="0"/>
          <w:numId w:val="1"/>
        </w:numPr>
        <w:spacing w:after="120" w:line="360" w:lineRule="auto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>Politique commerciale de l’U</w:t>
      </w:r>
      <w:r w:rsidR="003A7862" w:rsidRPr="00252AED">
        <w:rPr>
          <w:sz w:val="24"/>
          <w:szCs w:val="24"/>
          <w:lang w:val="fr-BE"/>
        </w:rPr>
        <w:t>E</w:t>
      </w:r>
      <w:r w:rsidRPr="00252AED">
        <w:rPr>
          <w:sz w:val="24"/>
          <w:szCs w:val="24"/>
          <w:lang w:val="fr-BE"/>
        </w:rPr>
        <w:t xml:space="preserve"> sur les Accords de partenariat économique</w:t>
      </w:r>
      <w:r w:rsidR="003A7862" w:rsidRPr="00252AED">
        <w:rPr>
          <w:sz w:val="24"/>
          <w:szCs w:val="24"/>
          <w:lang w:val="fr-BE"/>
        </w:rPr>
        <w:t xml:space="preserve"> </w:t>
      </w:r>
    </w:p>
    <w:p w:rsidR="003A7862" w:rsidRPr="00252AED" w:rsidRDefault="00252AED" w:rsidP="007D7B9C">
      <w:pPr>
        <w:spacing w:after="120" w:line="36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- Ré</w:t>
      </w:r>
      <w:r w:rsidR="003A7862" w:rsidRPr="00252AED">
        <w:rPr>
          <w:sz w:val="24"/>
          <w:szCs w:val="24"/>
          <w:lang w:val="fr-BE"/>
        </w:rPr>
        <w:t>fle</w:t>
      </w:r>
      <w:r>
        <w:rPr>
          <w:sz w:val="24"/>
          <w:szCs w:val="24"/>
          <w:lang w:val="fr-BE"/>
        </w:rPr>
        <w:t>x</w:t>
      </w:r>
      <w:r w:rsidR="003A7862" w:rsidRPr="00252AED">
        <w:rPr>
          <w:sz w:val="24"/>
          <w:szCs w:val="24"/>
          <w:lang w:val="fr-BE"/>
        </w:rPr>
        <w:t xml:space="preserve">ion </w:t>
      </w:r>
      <w:r>
        <w:rPr>
          <w:sz w:val="24"/>
          <w:szCs w:val="24"/>
          <w:lang w:val="fr-BE"/>
        </w:rPr>
        <w:t xml:space="preserve">sur l’avenir de la politique commerciale de l’UE et sur les conséquences du </w:t>
      </w:r>
      <w:proofErr w:type="spellStart"/>
      <w:r>
        <w:rPr>
          <w:sz w:val="24"/>
          <w:szCs w:val="24"/>
          <w:lang w:val="fr-BE"/>
        </w:rPr>
        <w:t>Brexit</w:t>
      </w:r>
      <w:proofErr w:type="spellEnd"/>
      <w:r>
        <w:rPr>
          <w:sz w:val="24"/>
          <w:szCs w:val="24"/>
          <w:lang w:val="fr-BE"/>
        </w:rPr>
        <w:t xml:space="preserve"> pour les pays africains</w:t>
      </w:r>
    </w:p>
    <w:p w:rsidR="004621DA" w:rsidRPr="00252AED" w:rsidRDefault="003A7862" w:rsidP="007D7B9C">
      <w:pPr>
        <w:spacing w:after="120" w:line="360" w:lineRule="auto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 xml:space="preserve">- </w:t>
      </w:r>
      <w:r w:rsidR="00252AED">
        <w:rPr>
          <w:sz w:val="24"/>
          <w:szCs w:val="24"/>
          <w:lang w:val="fr-BE"/>
        </w:rPr>
        <w:t xml:space="preserve">Déposer une candidature pour le comité consultative </w:t>
      </w:r>
      <w:proofErr w:type="spellStart"/>
      <w:r w:rsidRPr="00252AED">
        <w:rPr>
          <w:sz w:val="24"/>
          <w:szCs w:val="24"/>
          <w:lang w:val="fr-BE"/>
        </w:rPr>
        <w:t>Cariforum</w:t>
      </w:r>
      <w:proofErr w:type="spellEnd"/>
      <w:r w:rsidRPr="00252AED">
        <w:rPr>
          <w:sz w:val="24"/>
          <w:szCs w:val="24"/>
          <w:lang w:val="fr-BE"/>
        </w:rPr>
        <w:t xml:space="preserve"> </w:t>
      </w:r>
      <w:r w:rsidR="00252AED">
        <w:rPr>
          <w:sz w:val="24"/>
          <w:szCs w:val="24"/>
          <w:lang w:val="fr-BE"/>
        </w:rPr>
        <w:t>de la DG Commerce pour les APE</w:t>
      </w:r>
    </w:p>
    <w:p w:rsidR="003A7862" w:rsidRPr="00252AED" w:rsidRDefault="003A7862" w:rsidP="007D7B9C">
      <w:pPr>
        <w:spacing w:after="120" w:line="360" w:lineRule="auto"/>
        <w:ind w:firstLine="720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>2.</w:t>
      </w:r>
      <w:r w:rsidR="004621DA" w:rsidRPr="00252AED">
        <w:rPr>
          <w:sz w:val="24"/>
          <w:szCs w:val="24"/>
          <w:lang w:val="fr-BE"/>
        </w:rPr>
        <w:t xml:space="preserve"> </w:t>
      </w:r>
      <w:r w:rsidR="004621DA" w:rsidRPr="00252AED">
        <w:rPr>
          <w:sz w:val="24"/>
          <w:szCs w:val="24"/>
          <w:lang w:val="fr-BE"/>
        </w:rPr>
        <w:tab/>
      </w:r>
      <w:r w:rsidR="00252AED">
        <w:rPr>
          <w:sz w:val="24"/>
          <w:szCs w:val="24"/>
          <w:lang w:val="fr-BE"/>
        </w:rPr>
        <w:t>Croissance et emplois</w:t>
      </w:r>
      <w:r w:rsidR="00EA3DA7" w:rsidRPr="00252AED">
        <w:rPr>
          <w:sz w:val="24"/>
          <w:szCs w:val="24"/>
          <w:lang w:val="fr-BE"/>
        </w:rPr>
        <w:t xml:space="preserve"> </w:t>
      </w:r>
    </w:p>
    <w:p w:rsidR="00EA3DA7" w:rsidRPr="00252AED" w:rsidRDefault="00EA3DA7" w:rsidP="007D7B9C">
      <w:pPr>
        <w:spacing w:after="120" w:line="360" w:lineRule="auto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 xml:space="preserve">- Contribution </w:t>
      </w:r>
      <w:r w:rsidR="00252AED">
        <w:rPr>
          <w:sz w:val="24"/>
          <w:szCs w:val="24"/>
          <w:lang w:val="fr-BE"/>
        </w:rPr>
        <w:t>pour les droits sociaux du travail sur les APE</w:t>
      </w:r>
    </w:p>
    <w:p w:rsidR="00EA3DA7" w:rsidRPr="00252AED" w:rsidRDefault="00EA3DA7" w:rsidP="007D7B9C">
      <w:pPr>
        <w:spacing w:after="120" w:line="360" w:lineRule="auto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>-</w:t>
      </w:r>
      <w:r w:rsidR="00252AED">
        <w:rPr>
          <w:sz w:val="24"/>
          <w:szCs w:val="24"/>
          <w:lang w:val="fr-BE"/>
        </w:rPr>
        <w:t xml:space="preserve"> E</w:t>
      </w:r>
      <w:r w:rsidRPr="00252AED">
        <w:rPr>
          <w:sz w:val="24"/>
          <w:szCs w:val="24"/>
          <w:lang w:val="fr-BE"/>
        </w:rPr>
        <w:t xml:space="preserve">radication </w:t>
      </w:r>
      <w:r w:rsidR="00252AED">
        <w:rPr>
          <w:sz w:val="24"/>
          <w:szCs w:val="24"/>
          <w:lang w:val="fr-BE"/>
        </w:rPr>
        <w:t xml:space="preserve">de la pauvreté et conditions de vie </w:t>
      </w:r>
    </w:p>
    <w:p w:rsidR="003A7862" w:rsidRPr="00252AED" w:rsidRDefault="003A7862" w:rsidP="007D7B9C">
      <w:pPr>
        <w:spacing w:after="120" w:line="360" w:lineRule="auto"/>
        <w:ind w:firstLine="720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 xml:space="preserve">3. </w:t>
      </w:r>
      <w:r w:rsidR="00EA3DA7" w:rsidRPr="00252AED">
        <w:rPr>
          <w:sz w:val="24"/>
          <w:szCs w:val="24"/>
          <w:lang w:val="fr-BE"/>
        </w:rPr>
        <w:tab/>
      </w:r>
      <w:r w:rsidR="00252AED">
        <w:rPr>
          <w:sz w:val="24"/>
          <w:szCs w:val="24"/>
          <w:lang w:val="fr-BE"/>
        </w:rPr>
        <w:t>Accords de partenariat économique b</w:t>
      </w:r>
      <w:r w:rsidRPr="00252AED">
        <w:rPr>
          <w:sz w:val="24"/>
          <w:szCs w:val="24"/>
          <w:lang w:val="fr-BE"/>
        </w:rPr>
        <w:t>ilat</w:t>
      </w:r>
      <w:r w:rsidR="00252AED">
        <w:rPr>
          <w:sz w:val="24"/>
          <w:szCs w:val="24"/>
          <w:lang w:val="fr-BE"/>
        </w:rPr>
        <w:t>é</w:t>
      </w:r>
      <w:r w:rsidRPr="00252AED">
        <w:rPr>
          <w:sz w:val="24"/>
          <w:szCs w:val="24"/>
          <w:lang w:val="fr-BE"/>
        </w:rPr>
        <w:t>ra</w:t>
      </w:r>
      <w:r w:rsidR="00252AED">
        <w:rPr>
          <w:sz w:val="24"/>
          <w:szCs w:val="24"/>
          <w:lang w:val="fr-BE"/>
        </w:rPr>
        <w:t>ux et</w:t>
      </w:r>
      <w:r w:rsidR="00EA3DA7" w:rsidRPr="00252AED">
        <w:rPr>
          <w:sz w:val="24"/>
          <w:szCs w:val="24"/>
          <w:lang w:val="fr-BE"/>
        </w:rPr>
        <w:t xml:space="preserve"> r</w:t>
      </w:r>
      <w:r w:rsidR="00252AED">
        <w:rPr>
          <w:sz w:val="24"/>
          <w:szCs w:val="24"/>
          <w:lang w:val="fr-BE"/>
        </w:rPr>
        <w:t>é</w:t>
      </w:r>
      <w:r w:rsidR="00EA3DA7" w:rsidRPr="00252AED">
        <w:rPr>
          <w:sz w:val="24"/>
          <w:szCs w:val="24"/>
          <w:lang w:val="fr-BE"/>
        </w:rPr>
        <w:t>giona</w:t>
      </w:r>
      <w:r w:rsidR="00252AED">
        <w:rPr>
          <w:sz w:val="24"/>
          <w:szCs w:val="24"/>
          <w:lang w:val="fr-BE"/>
        </w:rPr>
        <w:t>ux</w:t>
      </w:r>
    </w:p>
    <w:p w:rsidR="00EA3DA7" w:rsidRPr="00252AED" w:rsidRDefault="00252AED" w:rsidP="007D7B9C">
      <w:pPr>
        <w:spacing w:after="120" w:line="36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- Implications pour les pays et les</w:t>
      </w:r>
      <w:r w:rsidR="00EA3DA7" w:rsidRPr="00252AED">
        <w:rPr>
          <w:sz w:val="24"/>
          <w:szCs w:val="24"/>
          <w:lang w:val="fr-BE"/>
        </w:rPr>
        <w:t xml:space="preserve"> r</w:t>
      </w:r>
      <w:r>
        <w:rPr>
          <w:sz w:val="24"/>
          <w:szCs w:val="24"/>
          <w:lang w:val="fr-BE"/>
        </w:rPr>
        <w:t>é</w:t>
      </w:r>
      <w:r w:rsidR="00EA3DA7" w:rsidRPr="00252AED">
        <w:rPr>
          <w:sz w:val="24"/>
          <w:szCs w:val="24"/>
          <w:lang w:val="fr-BE"/>
        </w:rPr>
        <w:t>gions</w:t>
      </w:r>
    </w:p>
    <w:p w:rsidR="00EA3DA7" w:rsidRPr="00252AED" w:rsidRDefault="00EA3DA7" w:rsidP="007D7B9C">
      <w:pPr>
        <w:spacing w:after="120" w:line="360" w:lineRule="auto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 xml:space="preserve">- </w:t>
      </w:r>
      <w:r w:rsidR="0063045C">
        <w:rPr>
          <w:sz w:val="24"/>
          <w:szCs w:val="24"/>
          <w:lang w:val="fr-BE"/>
        </w:rPr>
        <w:t>Etat des lieux</w:t>
      </w:r>
      <w:r w:rsidR="00252AED">
        <w:rPr>
          <w:sz w:val="24"/>
          <w:szCs w:val="24"/>
          <w:lang w:val="fr-BE"/>
        </w:rPr>
        <w:t xml:space="preserve"> et ralentir le </w:t>
      </w:r>
      <w:r w:rsidR="004621DA" w:rsidRPr="00252AED">
        <w:rPr>
          <w:sz w:val="24"/>
          <w:szCs w:val="24"/>
          <w:lang w:val="fr-BE"/>
        </w:rPr>
        <w:t>process</w:t>
      </w:r>
      <w:r w:rsidR="00252AED">
        <w:rPr>
          <w:sz w:val="24"/>
          <w:szCs w:val="24"/>
          <w:lang w:val="fr-BE"/>
        </w:rPr>
        <w:t>us</w:t>
      </w:r>
    </w:p>
    <w:p w:rsidR="003A7862" w:rsidRPr="00252AED" w:rsidRDefault="004621DA" w:rsidP="007D7B9C">
      <w:pPr>
        <w:spacing w:after="120" w:line="360" w:lineRule="auto"/>
        <w:ind w:firstLine="720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>4</w:t>
      </w:r>
      <w:r w:rsidR="003A7862" w:rsidRPr="00252AED">
        <w:rPr>
          <w:sz w:val="24"/>
          <w:szCs w:val="24"/>
          <w:lang w:val="fr-BE"/>
        </w:rPr>
        <w:t>.</w:t>
      </w:r>
      <w:r w:rsidR="003A7862" w:rsidRPr="00252AED">
        <w:rPr>
          <w:sz w:val="24"/>
          <w:szCs w:val="24"/>
          <w:lang w:val="fr-BE"/>
        </w:rPr>
        <w:tab/>
      </w:r>
      <w:r w:rsidR="00252AED">
        <w:rPr>
          <w:sz w:val="24"/>
          <w:szCs w:val="24"/>
          <w:lang w:val="fr-BE"/>
        </w:rPr>
        <w:t>Partenariats s</w:t>
      </w:r>
      <w:r w:rsidR="003A7862" w:rsidRPr="00252AED">
        <w:rPr>
          <w:sz w:val="24"/>
          <w:szCs w:val="24"/>
          <w:lang w:val="fr-BE"/>
        </w:rPr>
        <w:t>trat</w:t>
      </w:r>
      <w:r w:rsidR="00252AED">
        <w:rPr>
          <w:sz w:val="24"/>
          <w:szCs w:val="24"/>
          <w:lang w:val="fr-BE"/>
        </w:rPr>
        <w:t>é</w:t>
      </w:r>
      <w:r w:rsidR="003A7862" w:rsidRPr="00252AED">
        <w:rPr>
          <w:sz w:val="24"/>
          <w:szCs w:val="24"/>
          <w:lang w:val="fr-BE"/>
        </w:rPr>
        <w:t>gi</w:t>
      </w:r>
      <w:r w:rsidR="00252AED">
        <w:rPr>
          <w:sz w:val="24"/>
          <w:szCs w:val="24"/>
          <w:lang w:val="fr-BE"/>
        </w:rPr>
        <w:t>ques</w:t>
      </w:r>
    </w:p>
    <w:p w:rsidR="004621DA" w:rsidRPr="00252AED" w:rsidRDefault="004621DA" w:rsidP="007D7B9C">
      <w:pPr>
        <w:spacing w:after="120" w:line="360" w:lineRule="auto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 xml:space="preserve">- </w:t>
      </w:r>
      <w:r w:rsidR="00252AED">
        <w:rPr>
          <w:sz w:val="24"/>
          <w:szCs w:val="24"/>
          <w:lang w:val="fr-BE"/>
        </w:rPr>
        <w:t xml:space="preserve">Renforcer des liens avec des plateformes sur le commerce </w:t>
      </w:r>
      <w:r w:rsidR="0063045C">
        <w:rPr>
          <w:sz w:val="24"/>
          <w:szCs w:val="24"/>
          <w:lang w:val="fr-BE"/>
        </w:rPr>
        <w:t xml:space="preserve">tant en Europe qu’en Afrique </w:t>
      </w:r>
    </w:p>
    <w:p w:rsidR="003A7862" w:rsidRPr="00252AED" w:rsidRDefault="004621DA" w:rsidP="007D7B9C">
      <w:pPr>
        <w:spacing w:after="120" w:line="360" w:lineRule="auto"/>
        <w:ind w:firstLine="720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>5</w:t>
      </w:r>
      <w:r w:rsidR="003A7862" w:rsidRPr="00252AED">
        <w:rPr>
          <w:sz w:val="24"/>
          <w:szCs w:val="24"/>
          <w:lang w:val="fr-BE"/>
        </w:rPr>
        <w:t>.</w:t>
      </w:r>
      <w:r w:rsidR="003A7862" w:rsidRPr="00252AED">
        <w:rPr>
          <w:sz w:val="24"/>
          <w:szCs w:val="24"/>
          <w:lang w:val="fr-BE"/>
        </w:rPr>
        <w:tab/>
      </w:r>
      <w:r w:rsidR="0063045C">
        <w:rPr>
          <w:sz w:val="24"/>
          <w:szCs w:val="24"/>
          <w:lang w:val="fr-BE"/>
        </w:rPr>
        <w:t>Chapitre e</w:t>
      </w:r>
      <w:r w:rsidR="00EA3DA7" w:rsidRPr="00252AED">
        <w:rPr>
          <w:sz w:val="24"/>
          <w:szCs w:val="24"/>
          <w:lang w:val="fr-BE"/>
        </w:rPr>
        <w:t>nviron</w:t>
      </w:r>
      <w:r w:rsidR="0063045C">
        <w:rPr>
          <w:sz w:val="24"/>
          <w:szCs w:val="24"/>
          <w:lang w:val="fr-BE"/>
        </w:rPr>
        <w:t>ne</w:t>
      </w:r>
      <w:r w:rsidR="00EA3DA7" w:rsidRPr="00252AED">
        <w:rPr>
          <w:sz w:val="24"/>
          <w:szCs w:val="24"/>
          <w:lang w:val="fr-BE"/>
        </w:rPr>
        <w:t xml:space="preserve">mental </w:t>
      </w:r>
      <w:r w:rsidR="0063045C">
        <w:rPr>
          <w:sz w:val="24"/>
          <w:szCs w:val="24"/>
          <w:lang w:val="fr-BE"/>
        </w:rPr>
        <w:t>sur les APE</w:t>
      </w:r>
    </w:p>
    <w:p w:rsidR="004621DA" w:rsidRPr="00252AED" w:rsidRDefault="00E9791E" w:rsidP="007D7B9C">
      <w:pPr>
        <w:spacing w:after="120" w:line="360" w:lineRule="auto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 xml:space="preserve">- </w:t>
      </w:r>
      <w:r w:rsidR="004621DA" w:rsidRPr="00252AED">
        <w:rPr>
          <w:sz w:val="24"/>
          <w:szCs w:val="24"/>
          <w:lang w:val="fr-BE"/>
        </w:rPr>
        <w:t>Promo</w:t>
      </w:r>
      <w:r w:rsidR="0063045C">
        <w:rPr>
          <w:sz w:val="24"/>
          <w:szCs w:val="24"/>
          <w:lang w:val="fr-BE"/>
        </w:rPr>
        <w:t>uvoir et</w:t>
      </w:r>
      <w:r w:rsidR="004621DA" w:rsidRPr="00252AED">
        <w:rPr>
          <w:sz w:val="24"/>
          <w:szCs w:val="24"/>
          <w:lang w:val="fr-BE"/>
        </w:rPr>
        <w:t xml:space="preserve"> d</w:t>
      </w:r>
      <w:r w:rsidR="0063045C">
        <w:rPr>
          <w:sz w:val="24"/>
          <w:szCs w:val="24"/>
          <w:lang w:val="fr-BE"/>
        </w:rPr>
        <w:t>é</w:t>
      </w:r>
      <w:r w:rsidR="004621DA" w:rsidRPr="00252AED">
        <w:rPr>
          <w:sz w:val="24"/>
          <w:szCs w:val="24"/>
          <w:lang w:val="fr-BE"/>
        </w:rPr>
        <w:t>fend</w:t>
      </w:r>
      <w:r w:rsidR="0063045C">
        <w:rPr>
          <w:sz w:val="24"/>
          <w:szCs w:val="24"/>
          <w:lang w:val="fr-BE"/>
        </w:rPr>
        <w:t>re un chapitre</w:t>
      </w:r>
      <w:r w:rsidR="004621DA" w:rsidRPr="00252AED">
        <w:rPr>
          <w:sz w:val="24"/>
          <w:szCs w:val="24"/>
          <w:lang w:val="fr-BE"/>
        </w:rPr>
        <w:t xml:space="preserve"> environ</w:t>
      </w:r>
      <w:r w:rsidR="0063045C">
        <w:rPr>
          <w:sz w:val="24"/>
          <w:szCs w:val="24"/>
          <w:lang w:val="fr-BE"/>
        </w:rPr>
        <w:t>ne</w:t>
      </w:r>
      <w:r w:rsidR="004621DA" w:rsidRPr="00252AED">
        <w:rPr>
          <w:sz w:val="24"/>
          <w:szCs w:val="24"/>
          <w:lang w:val="fr-BE"/>
        </w:rPr>
        <w:t xml:space="preserve">mental </w:t>
      </w:r>
      <w:r w:rsidR="0063045C">
        <w:rPr>
          <w:sz w:val="24"/>
          <w:szCs w:val="24"/>
          <w:lang w:val="fr-BE"/>
        </w:rPr>
        <w:t>sur les APE actuels et les accords futurs</w:t>
      </w:r>
      <w:r w:rsidR="004621DA" w:rsidRPr="00252AED">
        <w:rPr>
          <w:sz w:val="24"/>
          <w:szCs w:val="24"/>
          <w:lang w:val="fr-BE"/>
        </w:rPr>
        <w:t>.</w:t>
      </w:r>
    </w:p>
    <w:p w:rsidR="00E9791E" w:rsidRPr="00252AED" w:rsidRDefault="00E9791E" w:rsidP="007D7B9C">
      <w:pPr>
        <w:spacing w:after="120" w:line="360" w:lineRule="auto"/>
        <w:ind w:firstLine="720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 xml:space="preserve">6. </w:t>
      </w:r>
      <w:r w:rsidR="0063045C">
        <w:rPr>
          <w:sz w:val="24"/>
          <w:szCs w:val="24"/>
          <w:lang w:val="fr-BE"/>
        </w:rPr>
        <w:t xml:space="preserve">Suivi des accords </w:t>
      </w:r>
      <w:r w:rsidRPr="00252AED">
        <w:rPr>
          <w:sz w:val="24"/>
          <w:szCs w:val="24"/>
          <w:lang w:val="fr-BE"/>
        </w:rPr>
        <w:t xml:space="preserve">CETA </w:t>
      </w:r>
      <w:r w:rsidR="0063045C">
        <w:rPr>
          <w:sz w:val="24"/>
          <w:szCs w:val="24"/>
          <w:lang w:val="fr-BE"/>
        </w:rPr>
        <w:t>et TTIP</w:t>
      </w:r>
    </w:p>
    <w:p w:rsidR="009708AA" w:rsidRPr="00252AED" w:rsidRDefault="009708AA" w:rsidP="007D7B9C">
      <w:pPr>
        <w:spacing w:after="120" w:line="360" w:lineRule="auto"/>
        <w:ind w:firstLine="720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 xml:space="preserve">7. Questionnaire </w:t>
      </w:r>
      <w:r w:rsidR="0063045C">
        <w:rPr>
          <w:sz w:val="24"/>
          <w:szCs w:val="24"/>
          <w:lang w:val="fr-BE"/>
        </w:rPr>
        <w:t xml:space="preserve">pour aider les communautés </w:t>
      </w:r>
      <w:r w:rsidRPr="00252AED">
        <w:rPr>
          <w:sz w:val="24"/>
          <w:szCs w:val="24"/>
          <w:lang w:val="fr-BE"/>
        </w:rPr>
        <w:t>local</w:t>
      </w:r>
      <w:r w:rsidR="0063045C">
        <w:rPr>
          <w:sz w:val="24"/>
          <w:szCs w:val="24"/>
          <w:lang w:val="fr-BE"/>
        </w:rPr>
        <w:t xml:space="preserve">es à faire du plaidoyer et renforcer les liens avec le </w:t>
      </w:r>
      <w:r w:rsidRPr="00252AED">
        <w:rPr>
          <w:sz w:val="24"/>
          <w:szCs w:val="24"/>
          <w:lang w:val="fr-BE"/>
        </w:rPr>
        <w:t>Secr</w:t>
      </w:r>
      <w:r w:rsidR="0063045C">
        <w:rPr>
          <w:sz w:val="24"/>
          <w:szCs w:val="24"/>
          <w:lang w:val="fr-BE"/>
        </w:rPr>
        <w:t>é</w:t>
      </w:r>
      <w:r w:rsidRPr="00252AED">
        <w:rPr>
          <w:sz w:val="24"/>
          <w:szCs w:val="24"/>
          <w:lang w:val="fr-BE"/>
        </w:rPr>
        <w:t>tariat</w:t>
      </w:r>
    </w:p>
    <w:p w:rsidR="0039647A" w:rsidRPr="00252AED" w:rsidRDefault="0039647A" w:rsidP="00E9791E">
      <w:pPr>
        <w:ind w:firstLine="720"/>
        <w:rPr>
          <w:b/>
          <w:sz w:val="28"/>
          <w:szCs w:val="28"/>
          <w:lang w:val="fr-BE"/>
        </w:rPr>
      </w:pPr>
    </w:p>
    <w:p w:rsidR="0039647A" w:rsidRPr="00252AED" w:rsidRDefault="0039647A" w:rsidP="00E9791E">
      <w:pPr>
        <w:ind w:firstLine="720"/>
        <w:rPr>
          <w:b/>
          <w:sz w:val="28"/>
          <w:szCs w:val="28"/>
          <w:lang w:val="fr-BE"/>
        </w:rPr>
      </w:pPr>
    </w:p>
    <w:p w:rsidR="00B62A52" w:rsidRPr="00252AED" w:rsidRDefault="00B62A52" w:rsidP="00E9791E">
      <w:pPr>
        <w:ind w:firstLine="720"/>
        <w:rPr>
          <w:b/>
          <w:sz w:val="28"/>
          <w:szCs w:val="28"/>
          <w:lang w:val="fr-BE"/>
        </w:rPr>
      </w:pPr>
    </w:p>
    <w:p w:rsidR="00B62A52" w:rsidRPr="00252AED" w:rsidRDefault="00B62A52" w:rsidP="00E9791E">
      <w:pPr>
        <w:ind w:firstLine="720"/>
        <w:rPr>
          <w:b/>
          <w:sz w:val="28"/>
          <w:szCs w:val="28"/>
          <w:lang w:val="fr-BE"/>
        </w:rPr>
      </w:pPr>
    </w:p>
    <w:p w:rsidR="009708AA" w:rsidRPr="00252AED" w:rsidRDefault="009708AA" w:rsidP="007D7B9C">
      <w:pPr>
        <w:spacing w:after="120" w:line="360" w:lineRule="auto"/>
        <w:ind w:firstLine="720"/>
        <w:rPr>
          <w:b/>
          <w:sz w:val="28"/>
          <w:szCs w:val="28"/>
          <w:lang w:val="fr-BE"/>
        </w:rPr>
      </w:pPr>
      <w:r w:rsidRPr="00252AED">
        <w:rPr>
          <w:b/>
          <w:sz w:val="28"/>
          <w:szCs w:val="28"/>
          <w:lang w:val="fr-BE"/>
        </w:rPr>
        <w:lastRenderedPageBreak/>
        <w:t>Priorit</w:t>
      </w:r>
      <w:r w:rsidR="0063045C">
        <w:rPr>
          <w:b/>
          <w:sz w:val="28"/>
          <w:szCs w:val="28"/>
          <w:lang w:val="fr-BE"/>
        </w:rPr>
        <w:t>é</w:t>
      </w:r>
      <w:r w:rsidRPr="00252AED">
        <w:rPr>
          <w:b/>
          <w:sz w:val="28"/>
          <w:szCs w:val="28"/>
          <w:lang w:val="fr-BE"/>
        </w:rPr>
        <w:t xml:space="preserve">s </w:t>
      </w:r>
      <w:r w:rsidR="0063045C">
        <w:rPr>
          <w:b/>
          <w:sz w:val="28"/>
          <w:szCs w:val="28"/>
          <w:lang w:val="fr-BE"/>
        </w:rPr>
        <w:t xml:space="preserve">sur la justice des entreprises </w:t>
      </w:r>
      <w:r w:rsidRPr="00252AED">
        <w:rPr>
          <w:b/>
          <w:sz w:val="28"/>
          <w:szCs w:val="28"/>
          <w:lang w:val="fr-BE"/>
        </w:rPr>
        <w:t>2017</w:t>
      </w:r>
    </w:p>
    <w:p w:rsidR="0039647A" w:rsidRPr="00252AED" w:rsidRDefault="0063045C" w:rsidP="007D7B9C">
      <w:pPr>
        <w:pStyle w:val="Paragraphedeliste"/>
        <w:numPr>
          <w:ilvl w:val="0"/>
          <w:numId w:val="2"/>
        </w:numPr>
        <w:spacing w:after="120" w:line="36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Responsabilité s</w:t>
      </w:r>
      <w:r w:rsidR="0039647A" w:rsidRPr="00252AED">
        <w:rPr>
          <w:sz w:val="24"/>
          <w:szCs w:val="24"/>
          <w:lang w:val="fr-BE"/>
        </w:rPr>
        <w:t>ocial</w:t>
      </w:r>
      <w:r>
        <w:rPr>
          <w:sz w:val="24"/>
          <w:szCs w:val="24"/>
          <w:lang w:val="fr-BE"/>
        </w:rPr>
        <w:t>e des entreprises</w:t>
      </w:r>
    </w:p>
    <w:p w:rsidR="0039647A" w:rsidRPr="00252AED" w:rsidRDefault="0039647A" w:rsidP="007D7B9C">
      <w:pPr>
        <w:pStyle w:val="Paragraphedeliste"/>
        <w:numPr>
          <w:ilvl w:val="0"/>
          <w:numId w:val="3"/>
        </w:numPr>
        <w:spacing w:after="120" w:line="360" w:lineRule="auto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>Promo</w:t>
      </w:r>
      <w:r w:rsidR="0063045C">
        <w:rPr>
          <w:sz w:val="24"/>
          <w:szCs w:val="24"/>
          <w:lang w:val="fr-BE"/>
        </w:rPr>
        <w:t>uvoir la responsabilité</w:t>
      </w:r>
      <w:r w:rsidRPr="00252AED">
        <w:rPr>
          <w:sz w:val="24"/>
          <w:szCs w:val="24"/>
          <w:lang w:val="fr-BE"/>
        </w:rPr>
        <w:t xml:space="preserve"> social</w:t>
      </w:r>
      <w:r w:rsidR="0063045C">
        <w:rPr>
          <w:sz w:val="24"/>
          <w:szCs w:val="24"/>
          <w:lang w:val="fr-BE"/>
        </w:rPr>
        <w:t xml:space="preserve">e des </w:t>
      </w:r>
      <w:r w:rsidR="007D7B9C" w:rsidRPr="00252AED">
        <w:rPr>
          <w:sz w:val="24"/>
          <w:szCs w:val="24"/>
          <w:lang w:val="fr-BE"/>
        </w:rPr>
        <w:t>ent</w:t>
      </w:r>
      <w:r w:rsidR="0063045C">
        <w:rPr>
          <w:sz w:val="24"/>
          <w:szCs w:val="24"/>
          <w:lang w:val="fr-BE"/>
        </w:rPr>
        <w:t>r</w:t>
      </w:r>
      <w:r w:rsidR="007D7B9C" w:rsidRPr="00252AED">
        <w:rPr>
          <w:sz w:val="24"/>
          <w:szCs w:val="24"/>
          <w:lang w:val="fr-BE"/>
        </w:rPr>
        <w:t>eprises</w:t>
      </w:r>
      <w:r w:rsidRPr="00252AED">
        <w:rPr>
          <w:sz w:val="24"/>
          <w:szCs w:val="24"/>
          <w:lang w:val="fr-BE"/>
        </w:rPr>
        <w:t xml:space="preserve"> </w:t>
      </w:r>
      <w:r w:rsidR="0063045C">
        <w:rPr>
          <w:sz w:val="24"/>
          <w:szCs w:val="24"/>
          <w:lang w:val="fr-BE"/>
        </w:rPr>
        <w:t xml:space="preserve">et les bonnes pratiques : suivi du cas de </w:t>
      </w:r>
      <w:proofErr w:type="spellStart"/>
      <w:r w:rsidR="007D7B9C" w:rsidRPr="00252AED">
        <w:rPr>
          <w:sz w:val="24"/>
          <w:szCs w:val="24"/>
          <w:lang w:val="fr-BE"/>
        </w:rPr>
        <w:t>Koudiadiène</w:t>
      </w:r>
      <w:proofErr w:type="spellEnd"/>
      <w:r w:rsidR="007D7B9C" w:rsidRPr="00252AED">
        <w:rPr>
          <w:sz w:val="24"/>
          <w:szCs w:val="24"/>
          <w:lang w:val="fr-BE"/>
        </w:rPr>
        <w:t xml:space="preserve">. </w:t>
      </w:r>
      <w:r w:rsidRPr="00252AED">
        <w:rPr>
          <w:sz w:val="24"/>
          <w:szCs w:val="24"/>
          <w:lang w:val="fr-BE"/>
        </w:rPr>
        <w:t xml:space="preserve"> </w:t>
      </w:r>
    </w:p>
    <w:p w:rsidR="00754E46" w:rsidRPr="00252AED" w:rsidRDefault="0063045C" w:rsidP="00754E46">
      <w:pPr>
        <w:pStyle w:val="Paragraphedeliste"/>
        <w:numPr>
          <w:ilvl w:val="0"/>
          <w:numId w:val="5"/>
        </w:numPr>
        <w:spacing w:after="120" w:line="36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Participer à la </w:t>
      </w:r>
      <w:r w:rsidR="0039647A" w:rsidRPr="00252AED">
        <w:rPr>
          <w:sz w:val="24"/>
          <w:szCs w:val="24"/>
          <w:lang w:val="fr-BE"/>
        </w:rPr>
        <w:t>plat</w:t>
      </w:r>
      <w:r>
        <w:rPr>
          <w:sz w:val="24"/>
          <w:szCs w:val="24"/>
          <w:lang w:val="fr-BE"/>
        </w:rPr>
        <w:t>e</w:t>
      </w:r>
      <w:r w:rsidR="0039647A" w:rsidRPr="00252AED">
        <w:rPr>
          <w:sz w:val="24"/>
          <w:szCs w:val="24"/>
          <w:lang w:val="fr-BE"/>
        </w:rPr>
        <w:t>form</w:t>
      </w:r>
      <w:r>
        <w:rPr>
          <w:sz w:val="24"/>
          <w:szCs w:val="24"/>
          <w:lang w:val="fr-BE"/>
        </w:rPr>
        <w:t>e pour les affaires et les droits humains : la responsabilité des sociétés de l’UE de protéger les droits humains</w:t>
      </w:r>
      <w:r w:rsidR="00754E46" w:rsidRPr="00252AED">
        <w:rPr>
          <w:sz w:val="24"/>
          <w:szCs w:val="24"/>
          <w:lang w:val="fr-BE"/>
        </w:rPr>
        <w:t xml:space="preserve"> </w:t>
      </w:r>
    </w:p>
    <w:p w:rsidR="0039647A" w:rsidRPr="00252AED" w:rsidRDefault="0063045C" w:rsidP="00754E46">
      <w:pPr>
        <w:pStyle w:val="Paragraphedeliste"/>
        <w:numPr>
          <w:ilvl w:val="0"/>
          <w:numId w:val="5"/>
        </w:numPr>
        <w:spacing w:after="120" w:line="36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Responsabilité des entreprises de protéger l’</w:t>
      </w:r>
      <w:r w:rsidR="00754E46" w:rsidRPr="00252AED">
        <w:rPr>
          <w:sz w:val="24"/>
          <w:szCs w:val="24"/>
          <w:lang w:val="fr-BE"/>
        </w:rPr>
        <w:t>environ</w:t>
      </w:r>
      <w:r>
        <w:rPr>
          <w:sz w:val="24"/>
          <w:szCs w:val="24"/>
          <w:lang w:val="fr-BE"/>
        </w:rPr>
        <w:t>ne</w:t>
      </w:r>
      <w:r w:rsidR="00754E46" w:rsidRPr="00252AED">
        <w:rPr>
          <w:sz w:val="24"/>
          <w:szCs w:val="24"/>
          <w:lang w:val="fr-BE"/>
        </w:rPr>
        <w:t>ment</w:t>
      </w:r>
    </w:p>
    <w:p w:rsidR="007D7B9C" w:rsidRPr="00252AED" w:rsidRDefault="0063045C" w:rsidP="00BA331B">
      <w:pPr>
        <w:pStyle w:val="Paragraphedeliste"/>
        <w:numPr>
          <w:ilvl w:val="0"/>
          <w:numId w:val="2"/>
        </w:numPr>
        <w:spacing w:after="120" w:line="36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Objectifs de développement dur</w:t>
      </w:r>
      <w:r w:rsidR="00BA331B" w:rsidRPr="00252AED">
        <w:rPr>
          <w:sz w:val="24"/>
          <w:szCs w:val="24"/>
          <w:lang w:val="fr-BE"/>
        </w:rPr>
        <w:t>able: compr</w:t>
      </w:r>
      <w:r>
        <w:rPr>
          <w:sz w:val="24"/>
          <w:szCs w:val="24"/>
          <w:lang w:val="fr-BE"/>
        </w:rPr>
        <w:t>é</w:t>
      </w:r>
      <w:r w:rsidR="00BA331B" w:rsidRPr="00252AED">
        <w:rPr>
          <w:sz w:val="24"/>
          <w:szCs w:val="24"/>
          <w:lang w:val="fr-BE"/>
        </w:rPr>
        <w:t xml:space="preserve">hension </w:t>
      </w:r>
      <w:r>
        <w:rPr>
          <w:sz w:val="24"/>
          <w:szCs w:val="24"/>
          <w:lang w:val="fr-BE"/>
        </w:rPr>
        <w:t xml:space="preserve">et politiques </w:t>
      </w:r>
    </w:p>
    <w:p w:rsidR="0063045C" w:rsidRDefault="007D7B9C" w:rsidP="007D7B9C">
      <w:pPr>
        <w:pStyle w:val="Paragraphedeliste"/>
        <w:numPr>
          <w:ilvl w:val="0"/>
          <w:numId w:val="3"/>
        </w:numPr>
        <w:spacing w:after="120" w:line="360" w:lineRule="auto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 xml:space="preserve">Lobby </w:t>
      </w:r>
      <w:r w:rsidR="0063045C">
        <w:rPr>
          <w:sz w:val="24"/>
          <w:szCs w:val="24"/>
          <w:lang w:val="fr-BE"/>
        </w:rPr>
        <w:t>pour l’</w:t>
      </w:r>
      <w:r w:rsidRPr="00252AED">
        <w:rPr>
          <w:sz w:val="24"/>
          <w:szCs w:val="24"/>
          <w:lang w:val="fr-BE"/>
        </w:rPr>
        <w:t xml:space="preserve">inclusion </w:t>
      </w:r>
      <w:r w:rsidR="0063045C">
        <w:rPr>
          <w:sz w:val="24"/>
          <w:szCs w:val="24"/>
          <w:lang w:val="fr-BE"/>
        </w:rPr>
        <w:t xml:space="preserve">dans la directive sur la transparence de chapitres sur le caractère durable. </w:t>
      </w:r>
    </w:p>
    <w:p w:rsidR="007D7B9C" w:rsidRPr="00252AED" w:rsidRDefault="007D7B9C" w:rsidP="007D7B9C">
      <w:pPr>
        <w:pStyle w:val="Paragraphedeliste"/>
        <w:numPr>
          <w:ilvl w:val="0"/>
          <w:numId w:val="2"/>
        </w:numPr>
        <w:spacing w:after="120" w:line="360" w:lineRule="auto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>Transparenc</w:t>
      </w:r>
      <w:r w:rsidR="0063045C">
        <w:rPr>
          <w:sz w:val="24"/>
          <w:szCs w:val="24"/>
          <w:lang w:val="fr-BE"/>
        </w:rPr>
        <w:t>e</w:t>
      </w:r>
    </w:p>
    <w:p w:rsidR="007D7B9C" w:rsidRPr="00252AED" w:rsidRDefault="0063045C" w:rsidP="007D7B9C">
      <w:pPr>
        <w:pStyle w:val="Paragraphedeliste"/>
        <w:numPr>
          <w:ilvl w:val="0"/>
          <w:numId w:val="5"/>
        </w:numPr>
        <w:spacing w:after="120" w:line="36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Rapport n</w:t>
      </w:r>
      <w:r w:rsidR="007D7B9C" w:rsidRPr="00252AED">
        <w:rPr>
          <w:sz w:val="24"/>
          <w:szCs w:val="24"/>
          <w:lang w:val="fr-BE"/>
        </w:rPr>
        <w:t>on-</w:t>
      </w:r>
      <w:r>
        <w:rPr>
          <w:sz w:val="24"/>
          <w:szCs w:val="24"/>
          <w:lang w:val="fr-BE"/>
        </w:rPr>
        <w:t>f</w:t>
      </w:r>
      <w:r w:rsidR="007D7B9C" w:rsidRPr="00252AED">
        <w:rPr>
          <w:sz w:val="24"/>
          <w:szCs w:val="24"/>
          <w:lang w:val="fr-BE"/>
        </w:rPr>
        <w:t>inanci</w:t>
      </w:r>
      <w:r>
        <w:rPr>
          <w:sz w:val="24"/>
          <w:szCs w:val="24"/>
          <w:lang w:val="fr-BE"/>
        </w:rPr>
        <w:t>er</w:t>
      </w:r>
      <w:r w:rsidR="007D7B9C" w:rsidRPr="00252AED">
        <w:rPr>
          <w:sz w:val="24"/>
          <w:szCs w:val="24"/>
          <w:lang w:val="fr-BE"/>
        </w:rPr>
        <w:t xml:space="preserve">: </w:t>
      </w:r>
      <w:r>
        <w:rPr>
          <w:sz w:val="24"/>
          <w:szCs w:val="24"/>
          <w:lang w:val="fr-BE"/>
        </w:rPr>
        <w:t>état des lieux, l’</w:t>
      </w:r>
      <w:r w:rsidR="00BA331B" w:rsidRPr="00252AED">
        <w:rPr>
          <w:sz w:val="24"/>
          <w:szCs w:val="24"/>
          <w:lang w:val="fr-BE"/>
        </w:rPr>
        <w:t xml:space="preserve">inclusion </w:t>
      </w:r>
      <w:r>
        <w:rPr>
          <w:sz w:val="24"/>
          <w:szCs w:val="24"/>
          <w:lang w:val="fr-BE"/>
        </w:rPr>
        <w:t xml:space="preserve">de toutes les sociétés européennes de moins de </w:t>
      </w:r>
      <w:r w:rsidR="00BA331B" w:rsidRPr="00252AED">
        <w:rPr>
          <w:sz w:val="24"/>
          <w:szCs w:val="24"/>
          <w:lang w:val="fr-BE"/>
        </w:rPr>
        <w:t>500 employ</w:t>
      </w:r>
      <w:r>
        <w:rPr>
          <w:sz w:val="24"/>
          <w:szCs w:val="24"/>
          <w:lang w:val="fr-BE"/>
        </w:rPr>
        <w:t>é</w:t>
      </w:r>
      <w:r w:rsidR="00BA331B" w:rsidRPr="00252AED">
        <w:rPr>
          <w:sz w:val="24"/>
          <w:szCs w:val="24"/>
          <w:lang w:val="fr-BE"/>
        </w:rPr>
        <w:t>s, sp</w:t>
      </w:r>
      <w:r>
        <w:rPr>
          <w:sz w:val="24"/>
          <w:szCs w:val="24"/>
          <w:lang w:val="fr-BE"/>
        </w:rPr>
        <w:t>é</w:t>
      </w:r>
      <w:r w:rsidR="00BA331B" w:rsidRPr="00252AED">
        <w:rPr>
          <w:sz w:val="24"/>
          <w:szCs w:val="24"/>
          <w:lang w:val="fr-BE"/>
        </w:rPr>
        <w:t>cial</w:t>
      </w:r>
      <w:r>
        <w:rPr>
          <w:sz w:val="24"/>
          <w:szCs w:val="24"/>
          <w:lang w:val="fr-BE"/>
        </w:rPr>
        <w:t>ement les sociétés minières</w:t>
      </w:r>
      <w:r w:rsidR="00BA331B" w:rsidRPr="00252AED">
        <w:rPr>
          <w:sz w:val="24"/>
          <w:szCs w:val="24"/>
          <w:lang w:val="fr-BE"/>
        </w:rPr>
        <w:t>.</w:t>
      </w:r>
    </w:p>
    <w:p w:rsidR="00754E46" w:rsidRPr="00252AED" w:rsidRDefault="00754E46" w:rsidP="00754E46">
      <w:pPr>
        <w:pStyle w:val="Paragraphedeliste"/>
        <w:numPr>
          <w:ilvl w:val="0"/>
          <w:numId w:val="5"/>
        </w:numPr>
        <w:spacing w:after="120" w:line="360" w:lineRule="auto"/>
        <w:rPr>
          <w:sz w:val="24"/>
          <w:szCs w:val="24"/>
          <w:lang w:val="fr-BE"/>
        </w:rPr>
      </w:pPr>
      <w:r w:rsidRPr="00252AED">
        <w:rPr>
          <w:sz w:val="24"/>
          <w:szCs w:val="24"/>
          <w:lang w:val="fr-BE"/>
        </w:rPr>
        <w:t>Promo</w:t>
      </w:r>
      <w:r w:rsidR="0063045C">
        <w:rPr>
          <w:sz w:val="24"/>
          <w:szCs w:val="24"/>
          <w:lang w:val="fr-BE"/>
        </w:rPr>
        <w:t xml:space="preserve">uvoir les questions </w:t>
      </w:r>
      <w:r w:rsidR="00DD2A5A">
        <w:rPr>
          <w:sz w:val="24"/>
          <w:szCs w:val="24"/>
          <w:lang w:val="fr-BE"/>
        </w:rPr>
        <w:t xml:space="preserve">contre la </w:t>
      </w:r>
      <w:r w:rsidRPr="00252AED">
        <w:rPr>
          <w:sz w:val="24"/>
          <w:szCs w:val="24"/>
          <w:lang w:val="fr-BE"/>
        </w:rPr>
        <w:t xml:space="preserve">corruption </w:t>
      </w:r>
      <w:r w:rsidR="0063045C">
        <w:rPr>
          <w:sz w:val="24"/>
          <w:szCs w:val="24"/>
          <w:lang w:val="fr-BE"/>
        </w:rPr>
        <w:t xml:space="preserve">et </w:t>
      </w:r>
      <w:r w:rsidR="00DD2A5A">
        <w:rPr>
          <w:sz w:val="24"/>
          <w:szCs w:val="24"/>
          <w:lang w:val="fr-BE"/>
        </w:rPr>
        <w:t>les pots-de-vin.</w:t>
      </w:r>
      <w:bookmarkStart w:id="0" w:name="_GoBack"/>
      <w:bookmarkEnd w:id="0"/>
    </w:p>
    <w:sectPr w:rsidR="00754E46" w:rsidRPr="00252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1A2"/>
    <w:multiLevelType w:val="hybridMultilevel"/>
    <w:tmpl w:val="8036FAEC"/>
    <w:lvl w:ilvl="0" w:tplc="EAF68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033"/>
    <w:multiLevelType w:val="hybridMultilevel"/>
    <w:tmpl w:val="D3EEF188"/>
    <w:lvl w:ilvl="0" w:tplc="A8FAFB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425B7"/>
    <w:multiLevelType w:val="hybridMultilevel"/>
    <w:tmpl w:val="D9C63A90"/>
    <w:lvl w:ilvl="0" w:tplc="7AF21B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033506"/>
    <w:multiLevelType w:val="hybridMultilevel"/>
    <w:tmpl w:val="2840AB1C"/>
    <w:lvl w:ilvl="0" w:tplc="0E28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84271"/>
    <w:multiLevelType w:val="hybridMultilevel"/>
    <w:tmpl w:val="0F884060"/>
    <w:lvl w:ilvl="0" w:tplc="0558726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62"/>
    <w:rsid w:val="00057F40"/>
    <w:rsid w:val="00135A8D"/>
    <w:rsid w:val="00252AED"/>
    <w:rsid w:val="00375214"/>
    <w:rsid w:val="0039647A"/>
    <w:rsid w:val="003A7862"/>
    <w:rsid w:val="004621DA"/>
    <w:rsid w:val="0063045C"/>
    <w:rsid w:val="00754E46"/>
    <w:rsid w:val="007D7B9C"/>
    <w:rsid w:val="0087733B"/>
    <w:rsid w:val="008A620A"/>
    <w:rsid w:val="009708AA"/>
    <w:rsid w:val="00AF248C"/>
    <w:rsid w:val="00B62A52"/>
    <w:rsid w:val="00BA331B"/>
    <w:rsid w:val="00DD2A5A"/>
    <w:rsid w:val="00E9791E"/>
    <w:rsid w:val="00E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admin_assistant</dc:creator>
  <cp:lastModifiedBy>Windows User</cp:lastModifiedBy>
  <cp:revision>2</cp:revision>
  <dcterms:created xsi:type="dcterms:W3CDTF">2017-05-23T09:38:00Z</dcterms:created>
  <dcterms:modified xsi:type="dcterms:W3CDTF">2017-05-23T09:38:00Z</dcterms:modified>
</cp:coreProperties>
</file>